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2022年全区机关企事业单位办公室管理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系列专题网络培训班学习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  <w:t>操作办法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/>
        <w:ind w:left="0" w:leftChars="0" w:firstLine="0" w:firstLineChars="0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 xml:space="preserve"> 一、培训流程</w:t>
      </w:r>
    </w:p>
    <w:p>
      <w:pPr>
        <w:spacing w:line="240" w:lineRule="auto"/>
        <w:ind w:firstLine="640" w:firstLineChars="200"/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zh-CN" w:eastAsia="zh-CN" w:bidi="ar"/>
        </w:rPr>
        <w:t>参训学员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可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zh-CN" w:eastAsia="zh-CN" w:bidi="ar"/>
        </w:rPr>
        <w:t>通过电脑端或微信端登录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平台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zh-CN" w:eastAsia="zh-CN" w:bidi="ar"/>
        </w:rPr>
        <w:t>进行培训。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培训流程如下：</w:t>
      </w:r>
    </w:p>
    <w:p>
      <w:pPr>
        <w:rPr>
          <w:rFonts w:hint="eastAsia" w:ascii="楷体" w:hAnsi="楷体" w:eastAsia="楷体" w:cs="楷体"/>
          <w:sz w:val="32"/>
          <w:szCs w:val="32"/>
        </w:rPr>
      </w:pPr>
      <w:r>
        <mc:AlternateContent>
          <mc:Choice Requires="wpg">
            <w:drawing>
              <wp:inline distT="0" distB="0" distL="114300" distR="114300">
                <wp:extent cx="5300345" cy="1145540"/>
                <wp:effectExtent l="6350" t="6350" r="27305" b="10160"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0345" cy="1145626"/>
                          <a:chOff x="3045" y="2491"/>
                          <a:chExt cx="8572" cy="1814"/>
                        </a:xfrm>
                        <a:effectLst/>
                      </wpg:grpSpPr>
                      <wps:wsp>
                        <wps:cNvPr id="18" name="圆角矩形 1073743012"/>
                        <wps:cNvSpPr/>
                        <wps:spPr>
                          <a:xfrm>
                            <a:off x="3045" y="2536"/>
                            <a:ext cx="1997" cy="6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3"/>
                                <w:spacing w:before="93"/>
                                <w:jc w:val="center"/>
                                <w:rPr>
                                  <w:rFonts w:hint="eastAsia" w:eastAsia="宋体"/>
                                  <w:u w:val="none"/>
                                  <w:lang w:eastAsia="zh-CN"/>
                                </w:rPr>
                              </w:pPr>
                              <w:r>
                                <w:rPr>
                                  <w:rFonts w:hAnsi="Times New Roman"/>
                                  <w:color w:val="000000"/>
                                  <w:kern w:val="24"/>
                                  <w:sz w:val="28"/>
                                  <w:szCs w:val="28"/>
                                  <w:u w:val="none"/>
                                </w:rPr>
                                <w:t>登录</w:t>
                              </w:r>
                              <w:r>
                                <w:rPr>
                                  <w:rFonts w:hint="eastAsia" w:hAnsi="Times New Roman"/>
                                  <w:color w:val="000000"/>
                                  <w:kern w:val="24"/>
                                  <w:sz w:val="28"/>
                                  <w:szCs w:val="28"/>
                                  <w:u w:val="none"/>
                                  <w:lang w:val="en-US" w:eastAsia="zh-CN"/>
                                </w:rPr>
                                <w:t>平台</w:t>
                              </w:r>
                            </w:p>
                          </w:txbxContent>
                        </wps:txbx>
                        <wps:bodyPr vert="horz" lIns="0" tIns="0" rIns="0" bIns="0" anchor="ctr"/>
                      </wps:wsp>
                      <wps:wsp>
                        <wps:cNvPr id="23" name="圆角矩形 1073743023"/>
                        <wps:cNvSpPr/>
                        <wps:spPr>
                          <a:xfrm>
                            <a:off x="8627" y="3560"/>
                            <a:ext cx="2362" cy="7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宋体" w:hAnsi="Times New Roman" w:eastAsia="宋体" w:cs="宋体"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 w:ascii="宋体" w:hAnsi="Times New Roman" w:cs="宋体"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 w:eastAsia="zh-CN"/>
                                </w:rPr>
                                <w:t>选择相应课程</w:t>
                              </w:r>
                            </w:p>
                          </w:txbxContent>
                        </wps:txbx>
                        <wps:bodyPr vert="horz" lIns="0" tIns="0" rIns="0" bIns="0" anchor="ctr"/>
                      </wps:wsp>
                      <wps:wsp>
                        <wps:cNvPr id="25" name="圆角矩形 1073743022"/>
                        <wps:cNvSpPr/>
                        <wps:spPr>
                          <a:xfrm>
                            <a:off x="5678" y="3577"/>
                            <a:ext cx="2344" cy="7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3"/>
                                <w:spacing w:before="93"/>
                                <w:jc w:val="center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rFonts w:hAnsi="Times New Roman"/>
                                  <w:color w:val="000000"/>
                                  <w:kern w:val="24"/>
                                  <w:sz w:val="28"/>
                                  <w:szCs w:val="28"/>
                                  <w:u w:val="none"/>
                                </w:rPr>
                                <w:t>在线学习</w:t>
                              </w:r>
                            </w:p>
                          </w:txbxContent>
                        </wps:txbx>
                        <wps:bodyPr vert="horz" lIns="0" tIns="0" rIns="0" bIns="0" anchor="ctr"/>
                      </wps:wsp>
                      <wps:wsp>
                        <wps:cNvPr id="26" name="右箭头 14"/>
                        <wps:cNvSpPr/>
                        <wps:spPr>
                          <a:xfrm>
                            <a:off x="5151" y="2752"/>
                            <a:ext cx="342" cy="174"/>
                          </a:xfrm>
                          <a:prstGeom prst="rightArrow">
                            <a:avLst>
                              <a:gd name="adj1" fmla="val 50000"/>
                              <a:gd name="adj2" fmla="val 49999"/>
                            </a:avLst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27" name="右弧形箭头 23"/>
                        <wps:cNvSpPr/>
                        <wps:spPr>
                          <a:xfrm>
                            <a:off x="11066" y="2792"/>
                            <a:ext cx="551" cy="1215"/>
                          </a:xfrm>
                          <a:prstGeom prst="curvedLeftArrow">
                            <a:avLst>
                              <a:gd name="adj1" fmla="val 24997"/>
                              <a:gd name="adj2" fmla="val 49994"/>
                              <a:gd name="adj3" fmla="val 25000"/>
                            </a:avLst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28" name="右箭头 14"/>
                        <wps:cNvSpPr/>
                        <wps:spPr>
                          <a:xfrm>
                            <a:off x="8120" y="2744"/>
                            <a:ext cx="338" cy="186"/>
                          </a:xfrm>
                          <a:prstGeom prst="rightArrow">
                            <a:avLst>
                              <a:gd name="adj1" fmla="val 50000"/>
                              <a:gd name="adj2" fmla="val 49999"/>
                            </a:avLst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29" name="圆角矩形 10"/>
                        <wps:cNvSpPr/>
                        <wps:spPr>
                          <a:xfrm>
                            <a:off x="5612" y="2538"/>
                            <a:ext cx="2382" cy="72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3"/>
                                <w:spacing w:before="93"/>
                                <w:jc w:val="center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rFonts w:hAnsi="Times New Roman"/>
                                  <w:color w:val="000000"/>
                                  <w:kern w:val="24"/>
                                  <w:sz w:val="28"/>
                                  <w:szCs w:val="28"/>
                                  <w:u w:val="none"/>
                                </w:rPr>
                                <w:t>输入用户名、密码</w:t>
                              </w:r>
                            </w:p>
                          </w:txbxContent>
                        </wps:txbx>
                        <wps:bodyPr vert="horz" wrap="square" lIns="0" tIns="0" rIns="0" bIns="0" anchor="ctr">
                          <a:noAutofit/>
                        </wps:bodyPr>
                      </wps:wsp>
                      <wps:wsp>
                        <wps:cNvPr id="30" name="圆角矩形 11"/>
                        <wps:cNvSpPr/>
                        <wps:spPr>
                          <a:xfrm>
                            <a:off x="8599" y="2491"/>
                            <a:ext cx="2372" cy="7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3"/>
                                <w:spacing w:before="93"/>
                                <w:jc w:val="center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rFonts w:hAnsi="Times New Roman"/>
                                  <w:color w:val="000000"/>
                                  <w:kern w:val="24"/>
                                  <w:sz w:val="28"/>
                                  <w:szCs w:val="28"/>
                                  <w:u w:val="none"/>
                                </w:rPr>
                                <w:t>进入指定培训班</w:t>
                              </w:r>
                            </w:p>
                          </w:txbxContent>
                        </wps:txbx>
                        <wps:bodyPr vert="horz" lIns="0" tIns="0" rIns="0" bIns="0" anchor="ctr"/>
                      </wps:wsp>
                      <wps:wsp>
                        <wps:cNvPr id="31" name="右箭头 14"/>
                        <wps:cNvSpPr/>
                        <wps:spPr>
                          <a:xfrm rot="10800000">
                            <a:off x="8112" y="3770"/>
                            <a:ext cx="349" cy="189"/>
                          </a:xfrm>
                          <a:prstGeom prst="rightArrow">
                            <a:avLst>
                              <a:gd name="adj1" fmla="val 50000"/>
                              <a:gd name="adj2" fmla="val 49999"/>
                            </a:avLst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90.2pt;width:417.35pt;" coordorigin="3045,2491" coordsize="8572,1814" o:gfxdata="UEsDBAoAAAAAAIdO4kAAAAAAAAAAAAAAAAAEAAAAZHJzL1BLAwQUAAAACACHTuJATFPZ2dYAAAAF&#10;AQAADwAAAGRycy9kb3ducmV2LnhtbE2PQUvDQBCF74L/YRnBm92NrRpiNkWKeiqCrSDepsk0Cc3O&#10;huw2af+9oxe9PBje471v8uXJdWqkIbSeLSQzA4q49FXLtYWP7ctNCipE5Ao7z2ThTAGWxeVFjlnl&#10;J36ncRNrJSUcMrTQxNhnWoeyIYdh5nti8fZ+cBjlHGpdDThJuev0rTH32mHLstBgT6uGysPm6Cy8&#10;Tjg9zZPncX3Yr85f27u3z3VC1l5fJeYRVKRT/AvDD76gQyFMO3/kKqjOgjwSf1W8dL54ALWTUGoW&#10;oItc/6cvvgFQSwMEFAAAAAgAh07iQN1afBbCBAAA6xsAAA4AAABkcnMvZTJvRG9jLnhtbO1ZzY7j&#10;RBC+I/EOLd+Z+N9ONJnVitkZIa1gxcIDdOz2D7LdprsTZzgjxG0RZyQkhLTiAJflBjxONDwG1T9O&#10;MiGbdRaYBZEcZtru7urqqq+rvyqfP1jWFVoQxkvaTC3nzLYQaRKalk0+tT7+6Oqd2EJc4CbFFW3I&#10;1Loh3Hpw8fZb5107IS4taJUShkBIwyddO7UKIdrJaMSTgtSYn9GWNNCZUVZjAY8sH6UMdyC9rkau&#10;bYejjrK0ZTQhnMPbS91pGYlsiECaZWVCLmkyr0kjtFRGKixgS7woW25dKG2zjCTigyzjRKBqasFO&#10;hfoLi0B7Jv+OLs7xJGe4LcrEqICHqLCzpxqXDSy6FnWJBUZzVv5JVF0mjHKaibOE1iO9EWUR2IVj&#10;79jmmtF5q/aST7q8XRsdHLVj9dcWm7y/eMJQmU4tL7JQg2vw+O0vn6+++hLBC7BO1+YTGHTN2qft&#10;E2Ze5PpJbniZsVr+h62gpbLrzdquZClQAi8Dz7Y9P7BQAn2O4wehG2rLJwW4R87zbNkP3a4/dvq+&#10;R2Z+HESumRw7vuwdbRYmysuPuZCvpbZr5boWEMo3ZuN/zWxPC9wS5Q0uLWLM5sBx0WZbffPF78+/&#10;vv32h9Vv3yHHjrzI92zHlepKTWDK2oJ8wsGYe8y3MUPgGRP1RnTGY/CQtGAYjXds0DIurgmtkWxM&#10;LYBNk34I2FeQxAswjsJmajTF6ScWyuoKkL7AFXLCMFS+BquawdDqZcqZnFZlelVWlXpg+ezdiiGY&#10;OrWu1M+oc2dY1aAOvO1GNpy1BEOkyOCEQrNuAW28yZVyd6bwbcm2+u2TLDW7xLzQGigJchie1KUg&#10;TLUKgtNHTYrETQuAbiCQWVKbmqQWqgjEPdlSIwUuqyEjwSJVIxfZwVvvSulisZwtjbdnNL0BhECc&#10;BX8UlH0G677XAAJlEOobrG/M+gZuEhg8tRLB1M4NhDWC/nEsu95BLEO32d0gLMehC4AFvHpBaAJt&#10;j2XXC82BjuDYg9Ct89zj7oTlE5YH3ZL747IL18mBuOweF5eDMII4r7AcqVAJccBcTq7n+zouR/bu&#10;3XTCsoqxp7g8lPG9BMvhGsvPXtz+9OPq+5+R5kGDiUXgBI7mV1GgoL8BsOf35Cp6FX7LvBAPGaPd&#10;y4kFrLJhFoG8w/U9m2+RD1hvM8Yfw8/cAX83+3AD//7Yh2JdCu9vhn1oyiEv03tmDevEYfXsxerX&#10;50B/DUaPJAyOY4eAdJkEROMdkAYSvip9cJ1XMIZkzhYkfUyyo6AKeQfwa+W+g1BVRwTyvC04A2va&#10;wNmVmD/B+TDtHkKm3xicNwnd6wbb2HGB5iscAzdQmOrZgueBeIXjWOV3B4jvKdjqJHRvqve/Dbbj&#10;NRW4W26QMBvOBkKoSyiABoDHOwB1vbhPzXT4PoDQU5nhX1hm6KCYCfWVT+eYQdHj2KKDrHA09OFc&#10;0Kw0FTU+0aH43omFB0F0Xwqn6oODsR4HQC8V1teVxT4Yu15fV4x0VnfCuirqnUpq+lvGUVX1/amb&#10;B7TVYPgoNoEYhcKhY8e6CiqPpamwx46J3V4U7ZTVPB+QrslFn1H15fndSsSJXPy3yIX6sgHfgFSp&#10;1Hyvkh+Ztp9VgN58o7v4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EHAABbQ29udGVudF9UeXBlc10ueG1sUEsBAhQACgAAAAAAh07iQAAAAAAA&#10;AAAAAAAAAAYAAAAAAAAAAAAQAAAAEwYAAF9yZWxzL1BLAQIUABQAAAAIAIdO4kCKFGY80QAAAJQB&#10;AAALAAAAAAAAAAEAIAAAADcGAABfcmVscy8ucmVsc1BLAQIUAAoAAAAAAIdO4kAAAAAAAAAAAAAA&#10;AAAEAAAAAAAAAAAAEAAAAAAAAABkcnMvUEsBAhQAFAAAAAgAh07iQExT2dnWAAAABQEAAA8AAAAA&#10;AAAAAQAgAAAAIgAAAGRycy9kb3ducmV2LnhtbFBLAQIUABQAAAAIAIdO4kDdWnwWwgQAAOsbAAAO&#10;AAAAAAAAAAEAIAAAACUBAABkcnMvZTJvRG9jLnhtbFBLBQYAAAAABgAGAFkBAABZCAAAAAA=&#10;">
                <o:lock v:ext="edit" aspectratio="f"/>
                <v:roundrect id="圆角矩形 1073743012" o:spid="_x0000_s1026" o:spt="2" style="position:absolute;left:3045;top:2536;height:679;width:1997;v-text-anchor:middle;" fillcolor="#FFFFFF" filled="t" stroked="t" coordsize="21600,21600" arcsize="0.166666666666667" o:gfxdata="UEsDBAoAAAAAAIdO4kAAAAAAAAAAAAAAAAAEAAAAZHJzL1BLAwQUAAAACACHTuJAH1/iorwAAADb&#10;AAAADwAAAGRycy9kb3ducmV2LnhtbEWPQW/CMAyF70j8h8iTdkEj7ZBgFAIHJMQuHNYizlZi2mqN&#10;UzWBsn8/Hybt5ie/7/l5u3/6Tj1oiG1gA/k8A0Vsg2u5NnCpjm8foGJCdtgFJgM/FGG/m062WLgw&#10;8hc9ylQrCeFYoIEmpb7QOtqGPMZ56IlldwuDxyRyqLUbcJRw3+n3LFtqjy3LhQZ7OjRkv8u7lxqL&#10;/ErnmZ3d1itGW1aH/jSWxry+5NkGVKJn+jf/0Z9OOCkrv8gAevc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9f4qK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3"/>
                          <w:spacing w:before="93"/>
                          <w:jc w:val="center"/>
                          <w:rPr>
                            <w:rFonts w:hint="eastAsia" w:eastAsia="宋体"/>
                            <w:u w:val="none"/>
                            <w:lang w:eastAsia="zh-CN"/>
                          </w:rPr>
                        </w:pPr>
                        <w:r>
                          <w:rPr>
                            <w:rFonts w:hAnsi="Times New Roman"/>
                            <w:color w:val="000000"/>
                            <w:kern w:val="24"/>
                            <w:sz w:val="28"/>
                            <w:szCs w:val="28"/>
                            <w:u w:val="none"/>
                          </w:rPr>
                          <w:t>登录</w:t>
                        </w:r>
                        <w:r>
                          <w:rPr>
                            <w:rFonts w:hint="eastAsia" w:hAnsi="Times New Roman"/>
                            <w:color w:val="000000"/>
                            <w:kern w:val="24"/>
                            <w:sz w:val="28"/>
                            <w:szCs w:val="28"/>
                            <w:u w:val="none"/>
                            <w:lang w:val="en-US" w:eastAsia="zh-CN"/>
                          </w:rPr>
                          <w:t>平台</w:t>
                        </w:r>
                      </w:p>
                    </w:txbxContent>
                  </v:textbox>
                </v:roundrect>
                <v:roundrect id="圆角矩形 1073743023" o:spid="_x0000_s1026" o:spt="2" style="position:absolute;left:8627;top:3560;height:745;width:2362;v-text-anchor:middle;" fillcolor="#FFFFFF" filled="t" stroked="t" coordsize="21600,21600" arcsize="0.166666666666667" o:gfxdata="UEsDBAoAAAAAAIdO4kAAAAAAAAAAAAAAAAAEAAAAZHJzL1BLAwQUAAAACACHTuJA35e6broAAADb&#10;AAAADwAAAGRycy9kb3ducmV2LnhtbEWPQavCMBCE74L/IazgRTStgk+r0YMgvosH68PzkqxtsdmU&#10;Jlr99+aB4HGYnW921tunrcWDWl85VpBOEhDE2pmKCwV/5/14AcIHZIO1Y1LwIg/bTb+3xsy4jk/0&#10;yEMhIoR9hgrKEJpMSq9LsugnriGO3tW1FkOUbSFNi12E21pOk2QuLVYcG0psaFeSvuV3G9+YpRc6&#10;jvTouvxh1Pl51xy6XKnhIE1WIAI9w/f4k/41CqYz+N8SASA3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l7pu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default" w:ascii="宋体" w:hAnsi="Times New Roman" w:eastAsia="宋体" w:cs="宋体"/>
                            <w:color w:val="000000"/>
                            <w:kern w:val="24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default" w:ascii="宋体" w:hAnsi="Times New Roman" w:cs="宋体"/>
                            <w:color w:val="000000"/>
                            <w:kern w:val="24"/>
                            <w:sz w:val="28"/>
                            <w:szCs w:val="28"/>
                            <w:lang w:val="en-US" w:eastAsia="zh-CN"/>
                          </w:rPr>
                          <w:t>选择相应课程</w:t>
                        </w:r>
                      </w:p>
                    </w:txbxContent>
                  </v:textbox>
                </v:roundrect>
                <v:roundrect id="圆角矩形 1073743022" o:spid="_x0000_s1026" o:spt="2" style="position:absolute;left:5678;top:3577;height:704;width:2344;v-text-anchor:middle;" fillcolor="#FFFFFF" filled="t" stroked="t" coordsize="21600,21600" arcsize="0.166666666666667" o:gfxdata="UEsDBAoAAAAAAIdO4kAAAAAAAAAAAAAAAAAEAAAAZHJzL1BLAwQUAAAACACHTuJAPzKHgbwAAADb&#10;AAAADwAAAGRycy9kb3ducmV2LnhtbEWPQYvCMBCF74L/IcyCF1nTKrq7XaMHQfTiwVb2PCRjW7aZ&#10;lCZa/fdGEDw+3rzvzVuub7YRV+p87VhBOklAEGtnai4VnIrt5zcIH5ANNo5JwZ08rFfDwRIz43o+&#10;0jUPpYgQ9hkqqEJoMym9rsiin7iWOHpn11kMUXalNB32EW4bOU2ShbRYc2yosKVNRfo/v9j4xiz9&#10;o8NYj88/X4w6Lzbtrs+VGn2kyS+IQLfwPn6l90bBdA7PLREAcvU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8yh4G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3"/>
                          <w:spacing w:before="93"/>
                          <w:jc w:val="center"/>
                          <w:rPr>
                            <w:u w:val="none"/>
                          </w:rPr>
                        </w:pPr>
                        <w:r>
                          <w:rPr>
                            <w:rFonts w:hAnsi="Times New Roman"/>
                            <w:color w:val="000000"/>
                            <w:kern w:val="24"/>
                            <w:sz w:val="28"/>
                            <w:szCs w:val="28"/>
                            <w:u w:val="none"/>
                          </w:rPr>
                          <w:t>在线学习</w:t>
                        </w:r>
                      </w:p>
                    </w:txbxContent>
                  </v:textbox>
                </v:roundrect>
                <v:shape id="右箭头 14" o:spid="_x0000_s1026" o:spt="13" type="#_x0000_t13" style="position:absolute;left:5151;top:2752;height:174;width:342;" fillcolor="#FFFFFF" filled="t" stroked="t" coordsize="21600,21600" o:gfxdata="UEsDBAoAAAAAAIdO4kAAAAAAAAAAAAAAAAAEAAAAZHJzL1BLAwQUAAAACACHTuJALViS4r4AAADb&#10;AAAADwAAAGRycy9kb3ducmV2LnhtbEWPT2sCMRTE70K/Q3gFb5p1wT+sxqUUCi30Ui0Fb8/Nc7Pu&#10;5iVsUl2/fVMQPA4z8xtmUw62ExfqQ+NYwWyagSCunG64VvC9f5usQISIrLFzTApuFKDcPo02WGh3&#10;5S+67GItEoRDgQpMjL6QMlSGLIap88TJO7neYkyyr6Xu8ZrgtpN5li2kxYbTgkFPr4aqdvdrFbwc&#10;qpt2XT4fDLYf55/Po/fNUqnx8yxbg4g0xEf43n7XCvIF/H9JP0B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ViS4r4A&#10;AADbAAAADwAAAAAAAAABACAAAAAiAAAAZHJzL2Rvd25yZXYueG1sUEsBAhQAFAAAAAgAh07iQDMv&#10;BZ47AAAAOQAAABAAAAAAAAAAAQAgAAAADQEAAGRycy9zaGFwZXhtbC54bWxQSwUGAAAAAAYABgBb&#10;AQAAtwMAAAAA&#10;" adj="16106,5400">
                  <v:fill on="t" focussize="0,0"/>
                  <v:stroke weight="2pt" color="#000000" joinstyle="round"/>
                  <v:imagedata o:title=""/>
                  <o:lock v:ext="edit" aspectratio="f"/>
                </v:shape>
                <v:shape id="右弧形箭头 23" o:spid="_x0000_s1026" o:spt="103" type="#_x0000_t103" style="position:absolute;left:11066;top:2792;height:1215;width:551;" fillcolor="#FFFFFF" filled="t" stroked="t" coordsize="21600,21600" o:gfxdata="UEsDBAoAAAAAAIdO4kAAAAAAAAAAAAAAAAAEAAAAZHJzL1BLAwQUAAAACACHTuJAsTkkxb8AAADb&#10;AAAADwAAAGRycy9kb3ducmV2LnhtbEWPT2vCQBTE7wW/w/IEb3WjoimpqwehULz4p0rx9pp9JtHs&#10;25BdTfTTu4LQ4zAzv2Gm89aU4kq1KywrGPQjEMSp1QVnCnY/X+8fIJxH1lhaJgU3cjCfdd6mmGjb&#10;8IauW5+JAGGXoILc+yqR0qU5GXR9WxEH72hrgz7IOpO6xibATSmHUTSRBgsOCzlWtMgpPW8vRsE4&#10;5vvv6nAbnbxu4r91sdy3h4lSve4g+gThqfX/4Vf7WysYxvD8En6AnD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E5JMW/&#10;AAAA2wAAAA8AAAAAAAAAAQAgAAAAIgAAAGRycy9kb3ducmV2LnhtbFBLAQIUABQAAAAIAIdO4kAz&#10;LwWeOwAAADkAAAAQAAAAAAAAAAEAIAAAAA4BAABkcnMvc2hhcGV4bWwueG1sUEsFBgAAAAAGAAYA&#10;WwEAALgDAAAAAA==&#10;" adj="16703,20376,5400">
                  <v:fill on="t" focussize="0,0"/>
                  <v:stroke weight="2pt" color="#000000" joinstyle="round"/>
                  <v:imagedata o:title=""/>
                  <o:lock v:ext="edit" aspectratio="f"/>
                </v:shape>
                <v:shape id="右箭头 14" o:spid="_x0000_s1026" o:spt="13" type="#_x0000_t13" style="position:absolute;left:8120;top:2744;height:186;width:338;" fillcolor="#FFFFFF" filled="t" stroked="t" coordsize="21600,21600" o:gfxdata="UEsDBAoAAAAAAIdO4kAAAAAAAAAAAAAAAAAEAAAAZHJzL1BLAwQUAAAACACHTuJATH/ECLgAAADb&#10;AAAADwAAAGRycy9kb3ducmV2LnhtbEVPy4rCMBTdC/MP4Q64EU0rKFqNIjKCdWcdZn1p7jRlmpvQ&#10;ZHz8vVkILg/nvd7ebSeu1IfWsYJ8koEgrp1uuVHwfTmMFyBCRNbYOSYFDwqw3XwM1lhod+MzXavY&#10;iBTCoUAFJkZfSBlqQxbDxHnixP263mJMsG+k7vGWwm0np1k2lxZbTg0GPe0N1X/Vv1VwGpndcok/&#10;Zfgqy5nN7ew4916p4WeerUBEuse3+OU+agXTNDZ9ST9Abp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H/ECLgAAADbAAAA&#10;DwAAAAAAAAABACAAAAAiAAAAZHJzL2Rvd25yZXYueG1sUEsBAhQAFAAAAAgAh07iQDMvBZ47AAAA&#10;OQAAABAAAAAAAAAAAQAgAAAABwEAAGRycy9zaGFwZXhtbC54bWxQSwUGAAAAAAYABgBbAQAAsQMA&#10;AAAA&#10;" adj="15657,5400">
                  <v:fill on="t" focussize="0,0"/>
                  <v:stroke weight="2pt" color="#000000" joinstyle="round"/>
                  <v:imagedata o:title=""/>
                  <o:lock v:ext="edit" aspectratio="f"/>
                </v:shape>
                <v:roundrect id="圆角矩形 10" o:spid="_x0000_s1026" o:spt="2" style="position:absolute;left:5612;top:2538;height:723;width:2382;v-text-anchor:middle;" fillcolor="#FFFFFF" filled="t" stroked="t" coordsize="21600,21600" arcsize="0.166666666666667" o:gfxdata="UEsDBAoAAAAAAIdO4kAAAAAAAAAAAAAAAAAEAAAAZHJzL1BLAwQUAAAACACHTuJAvn+NhLwAAADb&#10;AAAADwAAAGRycy9kb3ducmV2LnhtbEWPQYvCMBCF7wv+hzCCF9G0CqvWph6EZb3sYat4HpKxLTaT&#10;0kSr/94sCHt8vHnfm5fvHrYVd+p941hBOk9AEGtnGq4UnI5fszUIH5ANto5JwZM87IrRR46ZcQP/&#10;0r0MlYgQ9hkqqEPoMim9rsmin7uOOHoX11sMUfaVND0OEW5buUiST2mx4dhQY0f7mvS1vNn4xjI9&#10;089UTy+bFaMuj/vueyiVmozTZAsi0CP8H7/TB6NgsYG/LREAsn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5/jYS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3"/>
                          <w:spacing w:before="93"/>
                          <w:jc w:val="center"/>
                          <w:rPr>
                            <w:u w:val="none"/>
                          </w:rPr>
                        </w:pPr>
                        <w:r>
                          <w:rPr>
                            <w:rFonts w:hAnsi="Times New Roman"/>
                            <w:color w:val="000000"/>
                            <w:kern w:val="24"/>
                            <w:sz w:val="28"/>
                            <w:szCs w:val="28"/>
                            <w:u w:val="none"/>
                          </w:rPr>
                          <w:t>输入用户名、密码</w:t>
                        </w:r>
                      </w:p>
                    </w:txbxContent>
                  </v:textbox>
                </v:roundrect>
                <v:roundrect id="圆角矩形 11" o:spid="_x0000_s1026" o:spt="2" style="position:absolute;left:8599;top:2491;height:777;width:2372;v-text-anchor:middle;" fillcolor="#FFFFFF" filled="t" stroked="t" coordsize="21600,21600" arcsize="0.166666666666667" o:gfxdata="UEsDBAoAAAAAAIdO4kAAAAAAAAAAAAAAAAAEAAAAZHJzL1BLAwQUAAAACACHTuJAqpyyxLwAAADb&#10;AAAADwAAAGRycy9kb3ducmV2LnhtbEWPwW7CMAyG70i8Q2QkLgjSgsRGR+CANMGFw8q0s5WYtlrj&#10;VE1G4e3xAWlH6/f/+fN2f/etulEfm8AG8kUGitgG13Bl4PvyOX8HFROywzYwGXhQhP1uPNpi4cLA&#10;X3QrU6UEwrFAA3VKXaF1tDV5jIvQEUt2Db3HJGNfadfjIHDf6mWWrbXHhuVCjR0darK/5Z8XjVX+&#10;Q+eZnV03b4y2vBy641AaM53k2QeoRPf0v/xqn5yBldjLLwIAvXs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qcssS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3"/>
                          <w:spacing w:before="93"/>
                          <w:jc w:val="center"/>
                          <w:rPr>
                            <w:u w:val="none"/>
                          </w:rPr>
                        </w:pPr>
                        <w:r>
                          <w:rPr>
                            <w:rFonts w:hAnsi="Times New Roman"/>
                            <w:color w:val="000000"/>
                            <w:kern w:val="24"/>
                            <w:sz w:val="28"/>
                            <w:szCs w:val="28"/>
                            <w:u w:val="none"/>
                          </w:rPr>
                          <w:t>进入指定培训班</w:t>
                        </w:r>
                      </w:p>
                    </w:txbxContent>
                  </v:textbox>
                </v:roundrect>
                <v:shape id="右箭头 14" o:spid="_x0000_s1026" o:spt="13" type="#_x0000_t13" style="position:absolute;left:8112;top:3770;height:189;width:349;rotation:11796480f;" fillcolor="#FFFFFF" filled="t" stroked="t" coordsize="21600,21600" o:gfxdata="UEsDBAoAAAAAAIdO4kAAAAAAAAAAAAAAAAAEAAAAZHJzL1BLAwQUAAAACACHTuJAYT5Apr8AAADb&#10;AAAADwAAAGRycy9kb3ducmV2LnhtbEWPQWvCQBSE74L/YXlCL1I3sWhD6urBEOhJauwhx0f2NQnd&#10;fRuyq7H99d1CocdhZr5hdoe7NeJGo+8dK0hXCQjixumeWwXvl/IxA+EDskbjmBR8kYfDfj7bYa7d&#10;xGe6VaEVEcI+RwVdCEMupW86suhXbiCO3ocbLYYox1bqEacIt0auk2QrLfYcFzoc6NhR81ldrYL6&#10;tHxOs8IcZf1mi/6ky2LzbZR6WKTJC4hA9/Af/mu/agVPKfx+iT9A7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E+QKa/&#10;AAAA2wAAAA8AAAAAAAAAAQAgAAAAIgAAAGRycy9kb3ducmV2LnhtbFBLAQIUABQAAAAIAIdO4kAz&#10;LwWeOwAAADkAAAAQAAAAAAAAAAEAIAAAAA4BAABkcnMvc2hhcGV4bWwueG1sUEsFBgAAAAAGAAYA&#10;WwEAALgDAAAAAA==&#10;" adj="15752,5400">
                  <v:fill on="t" focussize="0,0"/>
                  <v:stroke weight="2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具体操作方法</w:t>
      </w:r>
    </w:p>
    <w:p>
      <w:pPr>
        <w:spacing w:line="560" w:lineRule="exact"/>
        <w:ind w:firstLine="420" w:firstLineChars="20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  <w:lang w:val="zh-CN" w:eastAsia="zh-CN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  <w:lang w:val="zh-CN" w:eastAsia="zh-CN"/>
        </w:rPr>
        <w:t>电脑</w:t>
      </w: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PC端</w:t>
      </w:r>
      <w:r>
        <w:rPr>
          <w:rFonts w:hint="eastAsia" w:ascii="楷体" w:hAnsi="楷体" w:eastAsia="楷体" w:cs="楷体"/>
          <w:color w:val="auto"/>
          <w:sz w:val="32"/>
          <w:szCs w:val="32"/>
          <w:lang w:val="zh-CN" w:eastAsia="zh-CN"/>
        </w:rPr>
        <w:t>学习</w:t>
      </w: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操作</w:t>
      </w:r>
      <w:r>
        <w:rPr>
          <w:rFonts w:hint="eastAsia" w:ascii="楷体" w:hAnsi="楷体" w:eastAsia="楷体" w:cs="楷体"/>
          <w:color w:val="auto"/>
          <w:sz w:val="32"/>
          <w:szCs w:val="32"/>
          <w:lang w:val="zh-CN" w:eastAsia="zh-CN"/>
        </w:rPr>
        <w:t>办法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登录网站。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zh-CN" w:eastAsia="zh-CN" w:bidi="ar"/>
        </w:rPr>
        <w:t>登录“广西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弘道学堂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zh-CN" w:eastAsia="zh-CN" w:bidi="ar"/>
        </w:rPr>
        <w:t>”（https://gxhdxt.com/）。输入用户名（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报名时的手机号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码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zh-CN" w:eastAsia="zh-CN" w:bidi="ar"/>
        </w:rPr>
        <w:t>）、密码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zh-CN" w:eastAsia="zh-CN" w:bidi="ar"/>
        </w:rPr>
        <w:t>（手机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号码后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zh-CN" w:eastAsia="zh-CN" w:bidi="ar"/>
        </w:rPr>
        <w:t>6位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数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zh-CN" w:eastAsia="zh-CN" w:bidi="ar"/>
        </w:rPr>
        <w:t>）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，点击“登录”。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zh-CN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zh-CN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26035</wp:posOffset>
            </wp:positionV>
            <wp:extent cx="5161915" cy="2101215"/>
            <wp:effectExtent l="12700" t="12700" r="26035" b="19685"/>
            <wp:wrapTopAndBottom/>
            <wp:docPr id="15" name="图片 15" descr="1660789434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660789434877"/>
                    <pic:cNvPicPr>
                      <a:picLocks noChangeAspect="1"/>
                    </pic:cNvPicPr>
                  </pic:nvPicPr>
                  <pic:blipFill>
                    <a:blip r:embed="rId4"/>
                    <a:srcRect l="2899" r="2537"/>
                    <a:stretch>
                      <a:fillRect/>
                    </a:stretch>
                  </pic:blipFill>
                  <pic:spPr>
                    <a:xfrm>
                      <a:off x="0" y="0"/>
                      <a:ext cx="5161915" cy="2101215"/>
                    </a:xfrm>
                    <a:prstGeom prst="rect">
                      <a:avLst/>
                    </a:prstGeom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265045" cy="2357120"/>
            <wp:effectExtent l="9525" t="9525" r="11430" b="14605"/>
            <wp:docPr id="39" name="图片 39" descr="2a170f7d71449e3fdd006692968b0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2a170f7d71449e3fdd006692968b0b5"/>
                    <pic:cNvPicPr>
                      <a:picLocks noChangeAspect="1"/>
                    </pic:cNvPicPr>
                  </pic:nvPicPr>
                  <pic:blipFill>
                    <a:blip r:embed="rId5"/>
                    <a:srcRect t="4870" b="5914"/>
                    <a:stretch>
                      <a:fillRect/>
                    </a:stretch>
                  </pic:blipFill>
                  <pic:spPr>
                    <a:xfrm>
                      <a:off x="0" y="0"/>
                      <a:ext cx="2265045" cy="23571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2.进入培训班。</w:t>
      </w:r>
    </w:p>
    <w:p>
      <w:pPr>
        <w:widowControl/>
        <w:autoSpaceDE/>
        <w:autoSpaceDN/>
        <w:adjustRightInd/>
        <w:spacing w:before="0" w:beforeLines="0" w:after="0" w:afterLines="0" w:line="500" w:lineRule="exact"/>
        <w:ind w:firstLine="640" w:firstLineChars="200"/>
        <w:jc w:val="both"/>
        <w:textAlignment w:val="center"/>
      </w:pP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zh-CN" w:eastAsia="zh-CN" w:bidi="ar"/>
        </w:rPr>
        <w:t>点击页面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左侧“我的班级”，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zh-CN" w:eastAsia="zh-CN" w:bidi="ar"/>
        </w:rPr>
        <w:t>页面显示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相关专题培训班名称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zh-CN" w:eastAsia="zh-CN" w:bidi="ar"/>
        </w:rPr>
        <w:t>，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选择拟学习专题班次，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zh-CN" w:eastAsia="zh-CN" w:bidi="ar"/>
        </w:rPr>
        <w:t>点击“进入班级”。</w:t>
      </w:r>
    </w:p>
    <w:p>
      <w:pPr>
        <w:pStyle w:val="2"/>
        <w:jc w:val="center"/>
        <w:rPr>
          <w:rFonts w:hint="eastAsia" w:eastAsia="宋体"/>
          <w:lang w:val="zh-CN" w:eastAsia="zh-CN"/>
        </w:rPr>
      </w:pPr>
      <w:r>
        <w:drawing>
          <wp:inline distT="0" distB="0" distL="114300" distR="114300">
            <wp:extent cx="4274185" cy="2958465"/>
            <wp:effectExtent l="9525" t="9525" r="21590" b="22860"/>
            <wp:docPr id="20" name="图片 20" descr="8ea327dae64587e851f7c6a05fc8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8ea327dae64587e851f7c6a05fc81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74185" cy="29584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3.课程学习。</w:t>
      </w:r>
    </w:p>
    <w:p>
      <w:pPr>
        <w:widowControl/>
        <w:autoSpaceDE/>
        <w:autoSpaceDN/>
        <w:adjustRightInd/>
        <w:spacing w:line="500" w:lineRule="exact"/>
        <w:ind w:firstLine="640" w:firstLineChars="200"/>
        <w:jc w:val="both"/>
        <w:textAlignment w:val="center"/>
      </w:pP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在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zh-CN" w:eastAsia="zh-CN" w:bidi="ar"/>
        </w:rPr>
        <w:t>课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程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zh-CN" w:eastAsia="zh-CN" w:bidi="ar"/>
        </w:rPr>
        <w:t>列表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处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zh-CN" w:eastAsia="zh-CN" w:bidi="ar"/>
        </w:rPr>
        <w:t>，找到计划学习的课程，点击对应课程的“开始学习”按钮，进行课程学习。</w:t>
      </w:r>
    </w:p>
    <w:p>
      <w:pPr>
        <w:pStyle w:val="2"/>
        <w:jc w:val="center"/>
        <w:rPr>
          <w:rFonts w:hint="eastAsia"/>
          <w:lang w:val="zh-CN" w:eastAsia="zh-CN"/>
        </w:rPr>
      </w:pPr>
      <w:r>
        <w:drawing>
          <wp:inline distT="0" distB="0" distL="114300" distR="114300">
            <wp:extent cx="4582160" cy="2747645"/>
            <wp:effectExtent l="12700" t="12700" r="15240" b="20955"/>
            <wp:docPr id="3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rcRect b="2515"/>
                    <a:stretch>
                      <a:fillRect/>
                    </a:stretch>
                  </pic:blipFill>
                  <pic:spPr>
                    <a:xfrm>
                      <a:off x="0" y="0"/>
                      <a:ext cx="4582160" cy="274764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hint="eastAsia" w:ascii="楷体" w:hAnsi="楷体" w:eastAsia="楷体" w:cs="楷体"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微信端网络培训操作</w:t>
      </w:r>
      <w:r>
        <w:rPr>
          <w:rFonts w:hint="eastAsia" w:ascii="楷体" w:hAnsi="楷体" w:eastAsia="楷体" w:cs="楷体"/>
          <w:sz w:val="32"/>
          <w:szCs w:val="32"/>
        </w:rPr>
        <w:t>办法</w:t>
      </w:r>
    </w:p>
    <w:p>
      <w:pPr>
        <w:widowControl/>
        <w:spacing w:line="560" w:lineRule="exact"/>
        <w:ind w:firstLine="640" w:firstLineChars="200"/>
        <w:textAlignment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进入公众号登录。</w:t>
      </w:r>
    </w:p>
    <w:p>
      <w:pPr>
        <w:widowControl/>
        <w:spacing w:line="560" w:lineRule="exact"/>
        <w:ind w:firstLine="640" w:firstLineChars="200"/>
        <w:textAlignment w:val="center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zh-CN" w:eastAsia="zh-CN" w:bidi="ar"/>
        </w:rPr>
        <w:t>首次登录，微信公众号搜索“广西弘道学堂”，点击关注。</w:t>
      </w:r>
    </w:p>
    <w:p>
      <w:pPr>
        <w:widowControl/>
        <w:spacing w:line="560" w:lineRule="exact"/>
        <w:ind w:firstLine="0" w:firstLineChars="0"/>
        <w:jc w:val="center"/>
        <w:textAlignment w:val="center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zh-CN" w:eastAsia="zh-CN" w:bidi="ar"/>
        </w:rPr>
      </w:pPr>
      <w:r>
        <w:rPr>
          <w:rFonts w:hint="eastAsia" w:ascii="Times New Roman" w:hAnsi="Times New Roman" w:eastAsia="仿宋_GB2312"/>
          <w:color w:val="auto"/>
          <w:kern w:val="0"/>
          <w:sz w:val="24"/>
          <w:highlight w:val="non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2019300</wp:posOffset>
            </wp:positionH>
            <wp:positionV relativeFrom="paragraph">
              <wp:posOffset>41275</wp:posOffset>
            </wp:positionV>
            <wp:extent cx="1054735" cy="1033780"/>
            <wp:effectExtent l="0" t="0" r="12065" b="13970"/>
            <wp:wrapTopAndBottom/>
            <wp:docPr id="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rcRect l="1339" t="2008" r="1339" b="2677"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10337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（广西弘道学堂微信公众号二维码）</w:t>
      </w:r>
    </w:p>
    <w:p>
      <w:pPr>
        <w:widowControl/>
        <w:spacing w:line="560" w:lineRule="exact"/>
        <w:ind w:firstLine="640" w:firstLineChars="200"/>
        <w:textAlignment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zh-CN" w:eastAsia="zh-CN" w:bidi="ar"/>
        </w:rPr>
        <w:t>进入微信公众号，点击“学习培训”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 w:bidi="ar"/>
        </w:rPr>
        <w:t>，进入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zh-CN" w:eastAsia="zh-CN" w:bidi="ar"/>
        </w:rPr>
        <w:t>登录界面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highlight w:val="none"/>
          <w:u w:val="none"/>
          <w:lang w:val="zh-CN" w:eastAsia="zh-CN" w:bidi="ar"/>
        </w:rPr>
        <w:t>输入用户名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zh-CN" w:eastAsia="zh-CN" w:bidi="ar"/>
        </w:rPr>
        <w:t>（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报名时的手机号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码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zh-CN" w:eastAsia="zh-CN" w:bidi="ar"/>
        </w:rPr>
        <w:t>）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highlight w:val="none"/>
          <w:u w:val="none"/>
          <w:lang w:val="zh-CN" w:eastAsia="zh-CN" w:bidi="ar"/>
        </w:rPr>
        <w:t>、密码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zh-CN" w:eastAsia="zh-CN" w:bidi="ar"/>
        </w:rPr>
        <w:t>（手机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号码后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zh-CN" w:eastAsia="zh-CN" w:bidi="ar"/>
        </w:rPr>
        <w:t>6位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数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zh-CN" w:eastAsia="zh-CN" w:bidi="ar"/>
        </w:rPr>
        <w:t>）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highlight w:val="none"/>
          <w:u w:val="none"/>
          <w:lang w:val="zh-CN" w:eastAsia="zh-CN" w:bidi="ar"/>
        </w:rPr>
        <w:t>，点击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zh-CN" w:eastAsia="zh-CN" w:bidi="ar"/>
        </w:rPr>
        <w:t>“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highlight w:val="none"/>
          <w:u w:val="none"/>
          <w:lang w:val="zh-CN" w:eastAsia="zh-CN" w:bidi="ar"/>
        </w:rPr>
        <w:t>登录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zh-CN" w:eastAsia="zh-CN" w:bidi="ar"/>
        </w:rPr>
        <w:t>”。</w:t>
      </w:r>
    </w:p>
    <w:p>
      <w:pPr>
        <w:pStyle w:val="2"/>
        <w:jc w:val="center"/>
        <w:rPr>
          <w:rFonts w:hint="eastAsia" w:eastAsia="宋体"/>
          <w:lang w:val="zh-CN" w:eastAsia="zh-CN"/>
        </w:rPr>
      </w:pPr>
      <w:r>
        <w:rPr>
          <w:rFonts w:hint="eastAsia"/>
          <w:lang w:val="zh-CN" w:eastAsia="zh-CN"/>
        </w:rPr>
        <w:drawing>
          <wp:inline distT="0" distB="0" distL="114300" distR="114300">
            <wp:extent cx="1489075" cy="2275840"/>
            <wp:effectExtent l="9525" t="9525" r="25400" b="19685"/>
            <wp:docPr id="14" name="图片 14" descr="f34e2e23b241650a5db784fb7363e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34e2e23b241650a5db784fb7363e45"/>
                    <pic:cNvPicPr>
                      <a:picLocks noChangeAspect="1"/>
                    </pic:cNvPicPr>
                  </pic:nvPicPr>
                  <pic:blipFill>
                    <a:blip r:embed="rId9"/>
                    <a:srcRect b="7539"/>
                    <a:stretch>
                      <a:fillRect/>
                    </a:stretch>
                  </pic:blipFill>
                  <pic:spPr>
                    <a:xfrm>
                      <a:off x="0" y="0"/>
                      <a:ext cx="1489075" cy="22758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560" w:lineRule="exact"/>
        <w:ind w:firstLine="640" w:firstLineChars="200"/>
        <w:textAlignment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2.进入培训班。</w:t>
      </w:r>
    </w:p>
    <w:p>
      <w:pPr>
        <w:widowControl/>
        <w:spacing w:line="560" w:lineRule="exact"/>
        <w:ind w:firstLine="640" w:firstLineChars="200"/>
        <w:textAlignment w:val="center"/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highlight w:val="none"/>
          <w:u w:val="none"/>
          <w:lang w:val="zh-CN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 w:bidi="ar"/>
        </w:rPr>
        <w:t>登入成功后，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点击“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学习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highlight w:val="none"/>
          <w:u w:val="none"/>
          <w:lang w:val="zh-CN" w:eastAsia="zh-CN" w:bidi="ar"/>
        </w:rPr>
        <w:t>，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zh-CN" w:eastAsia="zh-CN" w:bidi="ar"/>
        </w:rPr>
        <w:t>页面显示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相关专题培训班名称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zh-CN" w:eastAsia="zh-CN" w:bidi="ar"/>
        </w:rPr>
        <w:t>，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选择拟学习专题班次，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zh-CN" w:eastAsia="zh-CN" w:bidi="ar"/>
        </w:rPr>
        <w:t>点击“进入班级”。</w:t>
      </w:r>
    </w:p>
    <w:p>
      <w:pPr>
        <w:pStyle w:val="2"/>
        <w:spacing w:line="560" w:lineRule="exact"/>
        <w:ind w:firstLine="48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75565</wp:posOffset>
            </wp:positionV>
            <wp:extent cx="1586865" cy="2964180"/>
            <wp:effectExtent l="9525" t="9525" r="22860" b="17145"/>
            <wp:wrapTopAndBottom/>
            <wp:docPr id="3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29641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课程学习。</w:t>
      </w:r>
    </w:p>
    <w:p>
      <w:pPr>
        <w:spacing w:line="560" w:lineRule="exact"/>
        <w:ind w:firstLine="420" w:firstLineChars="200"/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highlight w:val="none"/>
          <w:u w:val="none"/>
          <w:lang w:val="zh-CN" w:eastAsia="zh-CN" w:bidi="ar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311785</wp:posOffset>
            </wp:positionH>
            <wp:positionV relativeFrom="paragraph">
              <wp:posOffset>803910</wp:posOffset>
            </wp:positionV>
            <wp:extent cx="1679575" cy="3322320"/>
            <wp:effectExtent l="9525" t="9525" r="25400" b="20955"/>
            <wp:wrapTopAndBottom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33223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highlight w:val="none"/>
          <w:u w:val="none"/>
          <w:lang w:val="zh-CN" w:eastAsia="zh-CN" w:bidi="ar"/>
        </w:rPr>
        <w:t>点击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highlight w:val="none"/>
          <w:u w:val="none"/>
          <w:lang w:val="zh-CN" w:eastAsia="zh-CN" w:bidi="ar"/>
        </w:rPr>
        <w:t>“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在线课程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highlight w:val="none"/>
          <w:u w:val="none"/>
          <w:lang w:val="zh-CN" w:eastAsia="zh-CN" w:bidi="ar"/>
        </w:rPr>
        <w:t>”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highlight w:val="none"/>
          <w:u w:val="none"/>
          <w:lang w:val="zh-CN" w:eastAsia="zh-CN" w:bidi="ar"/>
        </w:rPr>
        <w:t>，找到计划学习的课程，点击对应课程开始学习。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3ODU0OWMzZmI2NGVkNDJlMTZiOTc0OTQzZDlhZmQifQ=="/>
  </w:docVars>
  <w:rsids>
    <w:rsidRoot w:val="2A744EB0"/>
    <w:rsid w:val="2A74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宋体" w:hAnsi="宋体" w:cs="宋体"/>
      <w:color w:val="000000"/>
      <w:kern w:val="0"/>
      <w:sz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2022-09-07T10:09:00Z</dcterms:created>
  <dc:creator>MNBLKJPOIU</dc:creator>
  <cp:lastModifiedBy>MNBLKJPOIU</cp:lastModifiedBy>
  <dcterms:modified xsi:type="dcterms:W3CDTF">2022-09-07T10:10:17Z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08FCBC15E5544FC29484B77CE9688D7C</vt:lpwstr>
  </property>
</Properties>
</file>